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916EB" w14:textId="1481D611" w:rsidR="007B1574" w:rsidRDefault="007B1574" w:rsidP="007B1574">
      <w:pPr>
        <w:pStyle w:val="Heading1"/>
      </w:pPr>
      <w:r>
        <w:t>Allotment sign quotes</w:t>
      </w:r>
      <w:r w:rsidR="00652168">
        <w:t xml:space="preserve"> (anonymised)</w:t>
      </w:r>
    </w:p>
    <w:p w14:paraId="1F17EEBB" w14:textId="029E22C8" w:rsidR="007B1574" w:rsidRDefault="007B1574" w:rsidP="007B1574">
      <w:pPr>
        <w:pStyle w:val="Heading2"/>
      </w:pPr>
      <w:r>
        <w:t>Quote 1</w:t>
      </w:r>
    </w:p>
    <w:p w14:paraId="742E3BC5" w14:textId="77777777" w:rsidR="007B1574" w:rsidRDefault="007B1574" w:rsidP="007B1574">
      <w:pPr>
        <w:pStyle w:val="ListParagraph"/>
        <w:numPr>
          <w:ilvl w:val="0"/>
          <w:numId w:val="1"/>
        </w:numPr>
      </w:pPr>
      <w:r>
        <w:t>One sign: £43</w:t>
      </w:r>
    </w:p>
    <w:p w14:paraId="2CB7EB7B" w14:textId="77777777" w:rsidR="007B1574" w:rsidRDefault="007B1574" w:rsidP="007B1574">
      <w:pPr>
        <w:pStyle w:val="ListParagraph"/>
        <w:numPr>
          <w:ilvl w:val="0"/>
          <w:numId w:val="1"/>
        </w:numPr>
      </w:pPr>
      <w:r>
        <w:t>Delivery £12, or free if collected locally</w:t>
      </w:r>
    </w:p>
    <w:p w14:paraId="4FDBC1FA" w14:textId="65F2C76A" w:rsidR="007B1574" w:rsidRDefault="007B1574" w:rsidP="007B1574">
      <w:pPr>
        <w:pStyle w:val="ListParagraph"/>
        <w:numPr>
          <w:ilvl w:val="0"/>
          <w:numId w:val="1"/>
        </w:numPr>
      </w:pPr>
      <w:r>
        <w:t>Turn around 3-5 days once artwork has been approved.</w:t>
      </w:r>
    </w:p>
    <w:p w14:paraId="3CAD7C32" w14:textId="6C2C82AD" w:rsidR="007B1574" w:rsidRDefault="007B1574" w:rsidP="007B1574">
      <w:pPr>
        <w:pStyle w:val="Heading2"/>
      </w:pPr>
      <w:r>
        <w:t>Quote 2</w:t>
      </w:r>
    </w:p>
    <w:p w14:paraId="668264FA" w14:textId="77777777" w:rsidR="007B1574" w:rsidRDefault="007B1574" w:rsidP="007B1574">
      <w:pPr>
        <w:pStyle w:val="ListParagraph"/>
        <w:numPr>
          <w:ilvl w:val="0"/>
          <w:numId w:val="2"/>
        </w:numPr>
      </w:pPr>
      <w:r>
        <w:t>One sign: £69.79</w:t>
      </w:r>
    </w:p>
    <w:p w14:paraId="3368AA5B" w14:textId="77777777" w:rsidR="007B1574" w:rsidRDefault="007B1574" w:rsidP="007B1574">
      <w:pPr>
        <w:pStyle w:val="ListParagraph"/>
        <w:numPr>
          <w:ilvl w:val="0"/>
          <w:numId w:val="2"/>
        </w:numPr>
      </w:pPr>
      <w:r>
        <w:t>Delivery: £11.89</w:t>
      </w:r>
    </w:p>
    <w:p w14:paraId="515C2F3D" w14:textId="77777777" w:rsidR="007B1574" w:rsidRDefault="007B1574" w:rsidP="007B1574">
      <w:pPr>
        <w:pStyle w:val="ListParagraph"/>
        <w:numPr>
          <w:ilvl w:val="0"/>
          <w:numId w:val="2"/>
        </w:numPr>
      </w:pPr>
      <w:r>
        <w:t>VAT: £13.61</w:t>
      </w:r>
    </w:p>
    <w:p w14:paraId="35CF4A50" w14:textId="247CBD6E" w:rsidR="007B1574" w:rsidRDefault="007B1574" w:rsidP="007B1574">
      <w:pPr>
        <w:pStyle w:val="ListParagraph"/>
        <w:numPr>
          <w:ilvl w:val="0"/>
          <w:numId w:val="2"/>
        </w:numPr>
      </w:pPr>
      <w:r>
        <w:t>Total: £81.68</w:t>
      </w:r>
    </w:p>
    <w:p w14:paraId="6C62ABB6" w14:textId="7ABC4A56" w:rsidR="007B1574" w:rsidRDefault="007B1574" w:rsidP="007B1574">
      <w:pPr>
        <w:pStyle w:val="Heading2"/>
      </w:pPr>
      <w:r>
        <w:t>Quote 3</w:t>
      </w:r>
    </w:p>
    <w:p w14:paraId="20625E5A" w14:textId="77777777" w:rsidR="007B1574" w:rsidRDefault="007B1574" w:rsidP="007B1574">
      <w:pPr>
        <w:pStyle w:val="ListParagraph"/>
        <w:numPr>
          <w:ilvl w:val="0"/>
          <w:numId w:val="3"/>
        </w:numPr>
      </w:pPr>
      <w:r>
        <w:t>One sign: £32.52 (</w:t>
      </w:r>
      <w:proofErr w:type="spellStart"/>
      <w:r>
        <w:t>inc</w:t>
      </w:r>
      <w:proofErr w:type="spellEnd"/>
      <w:r>
        <w:t xml:space="preserve"> VAT at £5.42)</w:t>
      </w:r>
    </w:p>
    <w:p w14:paraId="78CA78A3" w14:textId="77777777" w:rsidR="007B1574" w:rsidRDefault="007B1574" w:rsidP="007B1574">
      <w:pPr>
        <w:pStyle w:val="ListParagraph"/>
        <w:numPr>
          <w:ilvl w:val="0"/>
          <w:numId w:val="3"/>
        </w:numPr>
      </w:pPr>
      <w:r>
        <w:t>Delivery: £6.50 (</w:t>
      </w:r>
      <w:proofErr w:type="spellStart"/>
      <w:r>
        <w:t>inc</w:t>
      </w:r>
      <w:proofErr w:type="spellEnd"/>
      <w:r>
        <w:t xml:space="preserve"> VAT at £1.08)</w:t>
      </w:r>
    </w:p>
    <w:p w14:paraId="0A82EC2B" w14:textId="77777777" w:rsidR="007B1574" w:rsidRDefault="007B1574" w:rsidP="007B1574">
      <w:pPr>
        <w:pStyle w:val="ListParagraph"/>
        <w:numPr>
          <w:ilvl w:val="0"/>
          <w:numId w:val="3"/>
        </w:numPr>
      </w:pPr>
      <w:r>
        <w:t>VAT: £6.50</w:t>
      </w:r>
    </w:p>
    <w:p w14:paraId="78215DB3" w14:textId="5BAAF746" w:rsidR="00A805DC" w:rsidRDefault="007B1574" w:rsidP="007B1574">
      <w:pPr>
        <w:pStyle w:val="ListParagraph"/>
        <w:numPr>
          <w:ilvl w:val="0"/>
          <w:numId w:val="3"/>
        </w:numPr>
      </w:pPr>
      <w:r>
        <w:t>Total: £39.02</w:t>
      </w:r>
    </w:p>
    <w:sectPr w:rsidR="00A8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4FBE"/>
    <w:multiLevelType w:val="hybridMultilevel"/>
    <w:tmpl w:val="DC181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C16FC"/>
    <w:multiLevelType w:val="hybridMultilevel"/>
    <w:tmpl w:val="E91EB2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F4B38"/>
    <w:multiLevelType w:val="hybridMultilevel"/>
    <w:tmpl w:val="D0784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704679">
    <w:abstractNumId w:val="1"/>
  </w:num>
  <w:num w:numId="2" w16cid:durableId="1750881478">
    <w:abstractNumId w:val="2"/>
  </w:num>
  <w:num w:numId="3" w16cid:durableId="1950089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574"/>
    <w:rsid w:val="00652168"/>
    <w:rsid w:val="007B1574"/>
    <w:rsid w:val="00A8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F1C0C"/>
  <w15:chartTrackingRefBased/>
  <w15:docId w15:val="{16DCFD75-C8DE-4BA6-8846-C79E0FA4C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5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15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5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B157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7B1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Clerk</dc:creator>
  <cp:keywords/>
  <dc:description/>
  <cp:lastModifiedBy>CPC Clerk</cp:lastModifiedBy>
  <cp:revision>2</cp:revision>
  <dcterms:created xsi:type="dcterms:W3CDTF">2023-09-06T11:44:00Z</dcterms:created>
  <dcterms:modified xsi:type="dcterms:W3CDTF">2023-09-06T19:19:00Z</dcterms:modified>
</cp:coreProperties>
</file>